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692"/>
        <w:gridCol w:w="283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034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Алехина Елена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67053C" w:rsidRPr="00EE00CD" w:rsidRDefault="00194D8A" w:rsidP="00E64EF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7053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19.02.03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7053C" w:rsidRPr="00EE00CD" w:rsidRDefault="00194D8A" w:rsidP="00E64EF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7053C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Технология хлеба, кондитерских и макаронных изделий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64EF1" w:rsidRDefault="00E64E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EF1" w:rsidRDefault="0019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ВЧ </w:t>
            </w:r>
            <w:r w:rsidR="00E64EF1">
              <w:rPr>
                <w:rFonts w:ascii="Times New Roman" w:hAnsi="Times New Roman" w:cs="Times New Roman"/>
                <w:sz w:val="20"/>
                <w:szCs w:val="20"/>
              </w:rPr>
              <w:t>ОП.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E64EF1">
              <w:rPr>
                <w:rFonts w:ascii="Times New Roman" w:hAnsi="Times New Roman" w:cs="Times New Roman"/>
                <w:sz w:val="20"/>
                <w:szCs w:val="20"/>
              </w:rPr>
              <w:t xml:space="preserve">    Бухгалтерский учет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общественном питании</w:t>
            </w: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Tr="00034106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E64EF1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269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83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E64EF1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431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692" w:type="dxa"/>
          </w:tcPr>
          <w:p w:rsidR="00424FF6" w:rsidRPr="00424FF6" w:rsidRDefault="00E27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431F90"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https://yandex.ru/video/preview/16736104157888567034</w:t>
              </w:r>
            </w:hyperlink>
            <w:r w:rsidR="00431F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194D8A" w:rsidRPr="00194D8A" w:rsidRDefault="00194D8A" w:rsidP="00194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94D8A">
              <w:rPr>
                <w:rFonts w:ascii="Times New Roman" w:hAnsi="Times New Roman" w:cs="Times New Roman"/>
                <w:bCs/>
              </w:rPr>
              <w:t>Раздел 1. Основы бухгалтерского учета</w:t>
            </w:r>
          </w:p>
          <w:p w:rsidR="00194D8A" w:rsidRPr="00194D8A" w:rsidRDefault="00194D8A" w:rsidP="00194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94D8A">
              <w:rPr>
                <w:rFonts w:ascii="Times New Roman" w:hAnsi="Times New Roman" w:cs="Times New Roman"/>
                <w:bCs/>
              </w:rPr>
              <w:t>Тема Предмет и метод бухгалтерского учета.</w:t>
            </w:r>
          </w:p>
          <w:p w:rsidR="00E64EF1" w:rsidRPr="00194D8A" w:rsidRDefault="00E64EF1" w:rsidP="00E64EF1">
            <w:pPr>
              <w:rPr>
                <w:rFonts w:ascii="Times New Roman" w:hAnsi="Times New Roman" w:cs="Times New Roman"/>
              </w:rPr>
            </w:pPr>
          </w:p>
        </w:tc>
      </w:tr>
      <w:tr w:rsidR="00424FF6" w:rsidRPr="00424FF6" w:rsidTr="00E64EF1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431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Видео-уроки</w:t>
            </w:r>
          </w:p>
        </w:tc>
        <w:tc>
          <w:tcPr>
            <w:tcW w:w="2692" w:type="dxa"/>
          </w:tcPr>
          <w:p w:rsidR="00431F90" w:rsidRDefault="00E27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431F90"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https://yandex.ru/video/preview/12974999696346745818</w:t>
              </w:r>
            </w:hyperlink>
          </w:p>
          <w:p w:rsidR="00431F90" w:rsidRPr="00424FF6" w:rsidRDefault="00431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(Бухгалтерский баланс)</w:t>
            </w:r>
          </w:p>
        </w:tc>
        <w:tc>
          <w:tcPr>
            <w:tcW w:w="2835" w:type="dxa"/>
          </w:tcPr>
          <w:p w:rsidR="00194D8A" w:rsidRPr="00194D8A" w:rsidRDefault="00194D8A" w:rsidP="00194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94D8A">
              <w:rPr>
                <w:rFonts w:ascii="Times New Roman" w:hAnsi="Times New Roman" w:cs="Times New Roman"/>
                <w:bCs/>
              </w:rPr>
              <w:t>Раздел 1. Основы бухгалтерского учета</w:t>
            </w:r>
          </w:p>
          <w:p w:rsidR="00E64EF1" w:rsidRPr="00194D8A" w:rsidRDefault="00194D8A" w:rsidP="0033497A">
            <w:pPr>
              <w:rPr>
                <w:rFonts w:ascii="Times New Roman" w:hAnsi="Times New Roman" w:cs="Times New Roman"/>
              </w:rPr>
            </w:pPr>
            <w:r w:rsidRPr="00194D8A">
              <w:rPr>
                <w:rFonts w:ascii="Times New Roman" w:hAnsi="Times New Roman" w:cs="Times New Roman"/>
              </w:rPr>
              <w:t>Тема:</w:t>
            </w:r>
            <w:r w:rsidRPr="00194D8A">
              <w:rPr>
                <w:rFonts w:ascii="Times New Roman" w:hAnsi="Times New Roman" w:cs="Times New Roman"/>
                <w:bCs/>
              </w:rPr>
              <w:t xml:space="preserve"> Бухгалтерский баланс</w:t>
            </w:r>
          </w:p>
        </w:tc>
      </w:tr>
      <w:tr w:rsidR="00194D8A" w:rsidRPr="00424FF6" w:rsidTr="00E64EF1">
        <w:tc>
          <w:tcPr>
            <w:tcW w:w="709" w:type="dxa"/>
          </w:tcPr>
          <w:p w:rsidR="00194D8A" w:rsidRDefault="00AA0B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194D8A" w:rsidRDefault="00AA0B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Видео-уроки</w:t>
            </w:r>
          </w:p>
        </w:tc>
        <w:tc>
          <w:tcPr>
            <w:tcW w:w="2692" w:type="dxa"/>
          </w:tcPr>
          <w:p w:rsidR="00194D8A" w:rsidRDefault="00194D8A" w:rsidP="0019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https://yandex.ru/video/preview/3111345319479501465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(Бухгалтерские проводки)</w:t>
            </w:r>
          </w:p>
          <w:p w:rsidR="00194D8A" w:rsidRDefault="00194D8A"/>
        </w:tc>
        <w:tc>
          <w:tcPr>
            <w:tcW w:w="2835" w:type="dxa"/>
          </w:tcPr>
          <w:p w:rsidR="00194D8A" w:rsidRPr="00194D8A" w:rsidRDefault="00194D8A" w:rsidP="00194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94D8A">
              <w:rPr>
                <w:rFonts w:ascii="Times New Roman" w:hAnsi="Times New Roman" w:cs="Times New Roman"/>
                <w:bCs/>
              </w:rPr>
              <w:t>Раздел 1. Основы бухгалтерского учета</w:t>
            </w:r>
          </w:p>
          <w:p w:rsidR="00194D8A" w:rsidRPr="00194D8A" w:rsidRDefault="00194D8A" w:rsidP="00194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94D8A">
              <w:rPr>
                <w:rFonts w:ascii="Times New Roman" w:hAnsi="Times New Roman" w:cs="Times New Roman"/>
                <w:bCs/>
              </w:rPr>
              <w:t>Тема: Система счетов бухгалтерского учета и порядок отражения в них хозяйственных операций.</w:t>
            </w:r>
          </w:p>
          <w:p w:rsidR="00194D8A" w:rsidRPr="00194D8A" w:rsidRDefault="00194D8A" w:rsidP="00194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</w:p>
        </w:tc>
      </w:tr>
      <w:tr w:rsidR="00424FF6" w:rsidRPr="00424FF6" w:rsidTr="00E64EF1">
        <w:tc>
          <w:tcPr>
            <w:tcW w:w="709" w:type="dxa"/>
          </w:tcPr>
          <w:p w:rsidR="00424FF6" w:rsidRPr="00424FF6" w:rsidRDefault="00AA0B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424FF6" w:rsidRDefault="00431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692" w:type="dxa"/>
          </w:tcPr>
          <w:p w:rsidR="00424FF6" w:rsidRPr="00424FF6" w:rsidRDefault="00E27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431F90"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https://yandex.ru/video/preview/3061511457837515199</w:t>
              </w:r>
            </w:hyperlink>
            <w:r w:rsidR="00431F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194D8A" w:rsidRPr="00AA0B52" w:rsidRDefault="00194D8A" w:rsidP="00194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AA0B52">
              <w:rPr>
                <w:rFonts w:ascii="Times New Roman" w:hAnsi="Times New Roman" w:cs="Times New Roman"/>
                <w:bCs/>
              </w:rPr>
              <w:t>Раздел 1. Основы бухгалтерского учета</w:t>
            </w:r>
          </w:p>
          <w:p w:rsidR="00424FF6" w:rsidRPr="00AA0B52" w:rsidRDefault="00194D8A" w:rsidP="0033497A">
            <w:pPr>
              <w:rPr>
                <w:rFonts w:ascii="Times New Roman" w:hAnsi="Times New Roman" w:cs="Times New Roman"/>
              </w:rPr>
            </w:pPr>
            <w:r w:rsidRPr="00AA0B52">
              <w:rPr>
                <w:rFonts w:ascii="Times New Roman" w:hAnsi="Times New Roman" w:cs="Times New Roman"/>
                <w:bCs/>
                <w:lang w:bidi="ru-RU"/>
              </w:rPr>
              <w:t xml:space="preserve">Тема: </w:t>
            </w:r>
            <w:r w:rsidRPr="00AA0B52">
              <w:rPr>
                <w:rFonts w:ascii="Times New Roman" w:hAnsi="Times New Roman" w:cs="Times New Roman"/>
                <w:bCs/>
              </w:rPr>
              <w:t>Документирование как элемент метода бухгалтерского учета.</w:t>
            </w:r>
          </w:p>
        </w:tc>
      </w:tr>
      <w:tr w:rsidR="00424FF6" w:rsidRPr="00424FF6" w:rsidTr="00E64EF1">
        <w:tc>
          <w:tcPr>
            <w:tcW w:w="709" w:type="dxa"/>
          </w:tcPr>
          <w:p w:rsidR="00424FF6" w:rsidRPr="00424FF6" w:rsidRDefault="00AA0B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4FF6" w:rsidRPr="00424FF6" w:rsidRDefault="00431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692" w:type="dxa"/>
          </w:tcPr>
          <w:p w:rsidR="00424FF6" w:rsidRPr="00424FF6" w:rsidRDefault="0019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DD5B9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https://yandex.ru/video/preview/6762233536333313643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194D8A" w:rsidRPr="00AA0B52" w:rsidRDefault="00194D8A" w:rsidP="00194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AA0B52">
              <w:rPr>
                <w:rFonts w:ascii="Times New Roman" w:hAnsi="Times New Roman" w:cs="Times New Roman"/>
                <w:bCs/>
              </w:rPr>
              <w:t>Раздел 1. Основы бухгалтерского учета</w:t>
            </w:r>
          </w:p>
          <w:p w:rsidR="00E64EF1" w:rsidRPr="00AA0B52" w:rsidRDefault="00194D8A" w:rsidP="00E64EF1">
            <w:pPr>
              <w:rPr>
                <w:rFonts w:ascii="Times New Roman" w:hAnsi="Times New Roman" w:cs="Times New Roman"/>
              </w:rPr>
            </w:pPr>
            <w:r w:rsidRPr="00AA0B52">
              <w:rPr>
                <w:rFonts w:ascii="Times New Roman" w:hAnsi="Times New Roman" w:cs="Times New Roman"/>
                <w:bCs/>
                <w:lang w:bidi="ru-RU"/>
              </w:rPr>
              <w:t>Тема:</w:t>
            </w:r>
            <w:r w:rsidRPr="00AA0B52">
              <w:rPr>
                <w:rFonts w:ascii="Times New Roman" w:hAnsi="Times New Roman" w:cs="Times New Roman"/>
                <w:bCs/>
              </w:rPr>
              <w:t xml:space="preserve"> Инвентаризация как элемент метода бухгалтерского учета.</w:t>
            </w:r>
          </w:p>
        </w:tc>
      </w:tr>
      <w:tr w:rsidR="00E64EF1" w:rsidRPr="00424FF6" w:rsidTr="00E64EF1">
        <w:tc>
          <w:tcPr>
            <w:tcW w:w="709" w:type="dxa"/>
          </w:tcPr>
          <w:p w:rsidR="00E64EF1" w:rsidRPr="00424FF6" w:rsidRDefault="00AA0B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E64EF1" w:rsidRPr="00424FF6" w:rsidRDefault="00901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692" w:type="dxa"/>
          </w:tcPr>
          <w:p w:rsidR="00E64EF1" w:rsidRPr="00424FF6" w:rsidRDefault="00E27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901A9E"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https://yandex.ru/video/preview/9295387728322371241</w:t>
              </w:r>
            </w:hyperlink>
            <w:r w:rsidR="00901A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194D8A" w:rsidRPr="00AA0B52" w:rsidRDefault="00194D8A" w:rsidP="00194D8A">
            <w:pPr>
              <w:rPr>
                <w:rFonts w:ascii="Times New Roman" w:hAnsi="Times New Roman" w:cs="Times New Roman"/>
                <w:bCs/>
                <w:lang w:bidi="ru-RU"/>
              </w:rPr>
            </w:pPr>
            <w:r w:rsidRPr="00AA0B52">
              <w:rPr>
                <w:rFonts w:ascii="Times New Roman" w:hAnsi="Times New Roman" w:cs="Times New Roman"/>
                <w:bCs/>
                <w:lang w:bidi="ru-RU"/>
              </w:rPr>
              <w:t xml:space="preserve">Раздел 2. </w:t>
            </w:r>
            <w:r w:rsidRPr="00AA0B52">
              <w:rPr>
                <w:rFonts w:ascii="Times New Roman" w:hAnsi="Times New Roman" w:cs="Times New Roman"/>
                <w:bCs/>
              </w:rPr>
              <w:t>Организация бухгалтерского учета на предприятиях общественного питания</w:t>
            </w:r>
          </w:p>
          <w:p w:rsidR="00E64EF1" w:rsidRPr="00AA0B52" w:rsidRDefault="00E64EF1" w:rsidP="00194D8A">
            <w:pPr>
              <w:rPr>
                <w:rFonts w:ascii="Times New Roman" w:hAnsi="Times New Roman" w:cs="Times New Roman"/>
              </w:rPr>
            </w:pPr>
            <w:r w:rsidRPr="00AA0B52">
              <w:rPr>
                <w:rFonts w:ascii="Times New Roman" w:hAnsi="Times New Roman" w:cs="Times New Roman"/>
                <w:bCs/>
                <w:lang w:bidi="ru-RU"/>
              </w:rPr>
              <w:t xml:space="preserve">Тема </w:t>
            </w:r>
            <w:proofErr w:type="gramStart"/>
            <w:r w:rsidR="00194D8A" w:rsidRPr="00AA0B52">
              <w:rPr>
                <w:rFonts w:ascii="Times New Roman" w:hAnsi="Times New Roman" w:cs="Times New Roman"/>
                <w:bCs/>
                <w:lang w:bidi="ru-RU"/>
              </w:rPr>
              <w:t>:</w:t>
            </w:r>
            <w:r w:rsidR="00EE00CD" w:rsidRPr="00AA0B52">
              <w:rPr>
                <w:rFonts w:ascii="Times New Roman" w:hAnsi="Times New Roman" w:cs="Times New Roman"/>
                <w:bCs/>
                <w:lang w:bidi="ru-RU"/>
              </w:rPr>
              <w:t>У</w:t>
            </w:r>
            <w:proofErr w:type="gramEnd"/>
            <w:r w:rsidR="00EE00CD" w:rsidRPr="00AA0B52">
              <w:rPr>
                <w:rFonts w:ascii="Times New Roman" w:hAnsi="Times New Roman" w:cs="Times New Roman"/>
                <w:bCs/>
                <w:lang w:bidi="ru-RU"/>
              </w:rPr>
              <w:t>чет денежных средств</w:t>
            </w:r>
          </w:p>
        </w:tc>
      </w:tr>
      <w:tr w:rsidR="00194D8A" w:rsidRPr="00424FF6" w:rsidTr="00E64EF1">
        <w:tc>
          <w:tcPr>
            <w:tcW w:w="709" w:type="dxa"/>
          </w:tcPr>
          <w:p w:rsidR="00194D8A" w:rsidRDefault="00AA0B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194D8A" w:rsidRDefault="00AA0B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692" w:type="dxa"/>
          </w:tcPr>
          <w:p w:rsidR="00194D8A" w:rsidRDefault="00194D8A">
            <w:hyperlink r:id="rId10" w:history="1">
              <w:r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https://yandex.ru/video/preview/9745653709305604560</w:t>
              </w:r>
            </w:hyperlink>
          </w:p>
        </w:tc>
        <w:tc>
          <w:tcPr>
            <w:tcW w:w="2835" w:type="dxa"/>
          </w:tcPr>
          <w:p w:rsidR="00194D8A" w:rsidRPr="00AA0B52" w:rsidRDefault="00194D8A" w:rsidP="00194D8A">
            <w:pPr>
              <w:rPr>
                <w:rFonts w:ascii="Times New Roman" w:hAnsi="Times New Roman" w:cs="Times New Roman"/>
                <w:bCs/>
              </w:rPr>
            </w:pPr>
            <w:r w:rsidRPr="00AA0B52">
              <w:rPr>
                <w:rFonts w:ascii="Times New Roman" w:hAnsi="Times New Roman" w:cs="Times New Roman"/>
                <w:bCs/>
                <w:lang w:bidi="ru-RU"/>
              </w:rPr>
              <w:t xml:space="preserve">Раздел 2. </w:t>
            </w:r>
            <w:r w:rsidRPr="00AA0B52">
              <w:rPr>
                <w:rFonts w:ascii="Times New Roman" w:hAnsi="Times New Roman" w:cs="Times New Roman"/>
                <w:bCs/>
              </w:rPr>
              <w:t>Организация бухгалтерского учета на предприятиях</w:t>
            </w:r>
          </w:p>
          <w:p w:rsidR="00194D8A" w:rsidRPr="00AA0B52" w:rsidRDefault="00194D8A" w:rsidP="00194D8A">
            <w:pPr>
              <w:rPr>
                <w:rFonts w:ascii="Times New Roman" w:hAnsi="Times New Roman" w:cs="Times New Roman"/>
                <w:bCs/>
                <w:lang w:bidi="ru-RU"/>
              </w:rPr>
            </w:pPr>
            <w:r w:rsidRPr="00AA0B52">
              <w:rPr>
                <w:rFonts w:ascii="Times New Roman" w:hAnsi="Times New Roman" w:cs="Times New Roman"/>
                <w:bCs/>
                <w:lang w:bidi="ru-RU"/>
              </w:rPr>
              <w:t>Тема: Учет основных средств и нематериальных активов</w:t>
            </w:r>
          </w:p>
        </w:tc>
      </w:tr>
      <w:tr w:rsidR="00AA0B52" w:rsidRPr="00424FF6" w:rsidTr="00E64EF1">
        <w:tc>
          <w:tcPr>
            <w:tcW w:w="709" w:type="dxa"/>
          </w:tcPr>
          <w:p w:rsidR="00AA0B52" w:rsidRDefault="00AA0B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AA0B52" w:rsidRDefault="00AA0B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692" w:type="dxa"/>
          </w:tcPr>
          <w:p w:rsidR="00AA0B52" w:rsidRDefault="00AA0B52">
            <w:hyperlink r:id="rId11" w:history="1">
              <w:r w:rsidRPr="00DD5B90">
                <w:rPr>
                  <w:rStyle w:val="a4"/>
                </w:rPr>
                <w:t>https://yandex.ru/video/preview/10000469697388597383</w:t>
              </w:r>
            </w:hyperlink>
            <w:r>
              <w:t xml:space="preserve"> </w:t>
            </w:r>
          </w:p>
        </w:tc>
        <w:tc>
          <w:tcPr>
            <w:tcW w:w="2835" w:type="dxa"/>
          </w:tcPr>
          <w:p w:rsidR="00AA0B52" w:rsidRPr="00AA0B52" w:rsidRDefault="00AA0B52" w:rsidP="00AA0B52">
            <w:pPr>
              <w:rPr>
                <w:rFonts w:ascii="Times New Roman" w:hAnsi="Times New Roman" w:cs="Times New Roman"/>
                <w:bCs/>
              </w:rPr>
            </w:pPr>
            <w:r w:rsidRPr="00AA0B52">
              <w:rPr>
                <w:rFonts w:ascii="Times New Roman" w:hAnsi="Times New Roman" w:cs="Times New Roman"/>
                <w:bCs/>
                <w:lang w:bidi="ru-RU"/>
              </w:rPr>
              <w:t xml:space="preserve">Раздел 2. </w:t>
            </w:r>
            <w:r w:rsidRPr="00AA0B52">
              <w:rPr>
                <w:rFonts w:ascii="Times New Roman" w:hAnsi="Times New Roman" w:cs="Times New Roman"/>
                <w:bCs/>
              </w:rPr>
              <w:t>Организация бухгалтерского учета на предприятиях</w:t>
            </w:r>
          </w:p>
          <w:p w:rsidR="00AA0B52" w:rsidRPr="00AA0B52" w:rsidRDefault="00AA0B52" w:rsidP="00AA0B52">
            <w:pPr>
              <w:rPr>
                <w:rFonts w:ascii="Times New Roman" w:hAnsi="Times New Roman" w:cs="Times New Roman"/>
                <w:bCs/>
                <w:lang w:bidi="ru-RU"/>
              </w:rPr>
            </w:pPr>
            <w:r w:rsidRPr="00AA0B52">
              <w:rPr>
                <w:rFonts w:ascii="Times New Roman" w:hAnsi="Times New Roman" w:cs="Times New Roman"/>
                <w:bCs/>
                <w:lang w:bidi="ru-RU"/>
              </w:rPr>
              <w:t>Тема: Учет производственных запасов и готовой продукции</w:t>
            </w:r>
          </w:p>
        </w:tc>
      </w:tr>
      <w:tr w:rsidR="00901A9E" w:rsidRPr="00424FF6" w:rsidTr="00E64EF1">
        <w:tc>
          <w:tcPr>
            <w:tcW w:w="709" w:type="dxa"/>
          </w:tcPr>
          <w:p w:rsidR="00901A9E" w:rsidRPr="00424FF6" w:rsidRDefault="00901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537" w:type="dxa"/>
          </w:tcPr>
          <w:p w:rsidR="00901A9E" w:rsidRPr="00062881" w:rsidRDefault="00901A9E" w:rsidP="00582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881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-урок</w:t>
            </w:r>
          </w:p>
        </w:tc>
        <w:tc>
          <w:tcPr>
            <w:tcW w:w="2692" w:type="dxa"/>
          </w:tcPr>
          <w:p w:rsidR="00901A9E" w:rsidRPr="00424FF6" w:rsidRDefault="00E27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901A9E"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https://yandex.ru/video/preview/3193547434872766018</w:t>
              </w:r>
            </w:hyperlink>
            <w:r w:rsidR="00901A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AA0B52" w:rsidRPr="00AA0B52" w:rsidRDefault="00AA0B52" w:rsidP="00AA0B52">
            <w:pPr>
              <w:rPr>
                <w:rFonts w:ascii="Times New Roman" w:hAnsi="Times New Roman" w:cs="Times New Roman"/>
                <w:bCs/>
              </w:rPr>
            </w:pPr>
            <w:r w:rsidRPr="00AA0B52">
              <w:rPr>
                <w:rFonts w:ascii="Times New Roman" w:hAnsi="Times New Roman" w:cs="Times New Roman"/>
                <w:bCs/>
                <w:lang w:bidi="ru-RU"/>
              </w:rPr>
              <w:t xml:space="preserve">Раздел 2. </w:t>
            </w:r>
            <w:r w:rsidRPr="00AA0B52">
              <w:rPr>
                <w:rFonts w:ascii="Times New Roman" w:hAnsi="Times New Roman" w:cs="Times New Roman"/>
                <w:bCs/>
              </w:rPr>
              <w:t>Организация бухгалтерского учета на предприятиях</w:t>
            </w:r>
          </w:p>
          <w:p w:rsidR="00901A9E" w:rsidRPr="00AA0B52" w:rsidRDefault="00901A9E" w:rsidP="00AA0B52">
            <w:pPr>
              <w:rPr>
                <w:rFonts w:ascii="Times New Roman" w:hAnsi="Times New Roman" w:cs="Times New Roman"/>
                <w:lang w:bidi="ru-RU"/>
              </w:rPr>
            </w:pPr>
            <w:r w:rsidRPr="00AA0B52">
              <w:rPr>
                <w:rFonts w:ascii="Times New Roman" w:hAnsi="Times New Roman" w:cs="Times New Roman"/>
                <w:bCs/>
                <w:lang w:bidi="ru-RU"/>
              </w:rPr>
              <w:t>Тема</w:t>
            </w:r>
            <w:r w:rsidR="00AA0B52" w:rsidRPr="00AA0B52">
              <w:rPr>
                <w:rFonts w:ascii="Times New Roman" w:hAnsi="Times New Roman" w:cs="Times New Roman"/>
                <w:bCs/>
                <w:lang w:bidi="ru-RU"/>
              </w:rPr>
              <w:t>: Учет труда и заработной платы</w:t>
            </w:r>
          </w:p>
        </w:tc>
      </w:tr>
      <w:tr w:rsidR="00901A9E" w:rsidRPr="00424FF6" w:rsidTr="00E64EF1">
        <w:tc>
          <w:tcPr>
            <w:tcW w:w="709" w:type="dxa"/>
          </w:tcPr>
          <w:p w:rsidR="00901A9E" w:rsidRPr="00424FF6" w:rsidRDefault="00901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901A9E" w:rsidRPr="00062881" w:rsidRDefault="00901A9E" w:rsidP="00582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881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-урок</w:t>
            </w:r>
          </w:p>
        </w:tc>
        <w:tc>
          <w:tcPr>
            <w:tcW w:w="2692" w:type="dxa"/>
          </w:tcPr>
          <w:p w:rsidR="00901A9E" w:rsidRPr="00424FF6" w:rsidRDefault="00AA0B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Pr="00DD5B9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https://yandex.ru/video/preview/10938778388522929347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AA0B52" w:rsidRPr="00AA0B52" w:rsidRDefault="00AA0B52" w:rsidP="00AA0B52">
            <w:pPr>
              <w:rPr>
                <w:rFonts w:ascii="Times New Roman" w:hAnsi="Times New Roman" w:cs="Times New Roman"/>
                <w:bCs/>
              </w:rPr>
            </w:pPr>
            <w:r w:rsidRPr="00AA0B52">
              <w:rPr>
                <w:rFonts w:ascii="Times New Roman" w:hAnsi="Times New Roman" w:cs="Times New Roman"/>
                <w:bCs/>
                <w:lang w:bidi="ru-RU"/>
              </w:rPr>
              <w:t xml:space="preserve">Раздел 2. </w:t>
            </w:r>
            <w:r w:rsidRPr="00AA0B52">
              <w:rPr>
                <w:rFonts w:ascii="Times New Roman" w:hAnsi="Times New Roman" w:cs="Times New Roman"/>
                <w:bCs/>
              </w:rPr>
              <w:t>Организация бухгалтерского учета на предприятиях</w:t>
            </w:r>
          </w:p>
          <w:p w:rsidR="00AA0B52" w:rsidRPr="00AA0B52" w:rsidRDefault="00AA0B52" w:rsidP="00AA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AA0B52">
              <w:rPr>
                <w:rFonts w:ascii="Times New Roman" w:hAnsi="Times New Roman" w:cs="Times New Roman"/>
              </w:rPr>
              <w:t xml:space="preserve">Тема: </w:t>
            </w:r>
            <w:r w:rsidRPr="00AA0B52">
              <w:rPr>
                <w:rFonts w:ascii="Times New Roman" w:hAnsi="Times New Roman" w:cs="Times New Roman"/>
                <w:bCs/>
              </w:rPr>
              <w:t>Учет затрат на производство и издержек обращения.</w:t>
            </w:r>
          </w:p>
          <w:p w:rsidR="00901A9E" w:rsidRPr="00AA0B52" w:rsidRDefault="00901A9E" w:rsidP="00174EBE">
            <w:pPr>
              <w:rPr>
                <w:rFonts w:ascii="Times New Roman" w:hAnsi="Times New Roman" w:cs="Times New Roman"/>
              </w:rPr>
            </w:pPr>
          </w:p>
        </w:tc>
      </w:tr>
      <w:tr w:rsidR="00901A9E" w:rsidRPr="00424FF6" w:rsidTr="00E64EF1">
        <w:tc>
          <w:tcPr>
            <w:tcW w:w="709" w:type="dxa"/>
          </w:tcPr>
          <w:p w:rsidR="00901A9E" w:rsidRPr="00424FF6" w:rsidRDefault="00901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901A9E" w:rsidRPr="00062881" w:rsidRDefault="00901A9E" w:rsidP="00582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881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-урок</w:t>
            </w:r>
          </w:p>
        </w:tc>
        <w:tc>
          <w:tcPr>
            <w:tcW w:w="2692" w:type="dxa"/>
          </w:tcPr>
          <w:p w:rsidR="00901A9E" w:rsidRPr="00424FF6" w:rsidRDefault="00AA0B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Pr="00DD5B9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https://yandex.ru/video/preview/656158405732354619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AA0B52" w:rsidRPr="00AA0B52" w:rsidRDefault="00AA0B52" w:rsidP="00AA0B52">
            <w:pPr>
              <w:rPr>
                <w:rFonts w:ascii="Times New Roman" w:hAnsi="Times New Roman" w:cs="Times New Roman"/>
                <w:bCs/>
              </w:rPr>
            </w:pPr>
            <w:r w:rsidRPr="00AA0B52">
              <w:rPr>
                <w:rFonts w:ascii="Times New Roman" w:hAnsi="Times New Roman" w:cs="Times New Roman"/>
                <w:bCs/>
                <w:lang w:bidi="ru-RU"/>
              </w:rPr>
              <w:t xml:space="preserve">Раздел 2. </w:t>
            </w:r>
            <w:r w:rsidRPr="00AA0B52">
              <w:rPr>
                <w:rFonts w:ascii="Times New Roman" w:hAnsi="Times New Roman" w:cs="Times New Roman"/>
                <w:bCs/>
              </w:rPr>
              <w:t>Организация бухгалтерского учета на предприятиях</w:t>
            </w:r>
          </w:p>
          <w:p w:rsidR="00AA0B52" w:rsidRPr="00AA0B52" w:rsidRDefault="00AA0B52" w:rsidP="00AA0B52">
            <w:pPr>
              <w:rPr>
                <w:rFonts w:ascii="Times New Roman" w:hAnsi="Times New Roman" w:cs="Times New Roman"/>
                <w:bCs/>
              </w:rPr>
            </w:pPr>
            <w:r w:rsidRPr="00AA0B52">
              <w:rPr>
                <w:rFonts w:ascii="Times New Roman" w:hAnsi="Times New Roman" w:cs="Times New Roman"/>
                <w:bCs/>
              </w:rPr>
              <w:t>Тема: Учет расчетных операций.</w:t>
            </w:r>
          </w:p>
          <w:p w:rsidR="00901A9E" w:rsidRPr="00AA0B52" w:rsidRDefault="00901A9E" w:rsidP="00174EBE">
            <w:pPr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AA0B52" w:rsidRPr="00424FF6" w:rsidTr="00E64EF1">
        <w:tc>
          <w:tcPr>
            <w:tcW w:w="709" w:type="dxa"/>
          </w:tcPr>
          <w:p w:rsidR="00AA0B52" w:rsidRDefault="00AA0B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AA0B52" w:rsidRPr="00062881" w:rsidRDefault="00AA0B52" w:rsidP="00582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881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-урок</w:t>
            </w:r>
          </w:p>
        </w:tc>
        <w:tc>
          <w:tcPr>
            <w:tcW w:w="2692" w:type="dxa"/>
          </w:tcPr>
          <w:p w:rsidR="00AA0B52" w:rsidRDefault="00AA0B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Pr="00DD5B9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https://yandex.ru/video/preview/706213764173789399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AA0B52" w:rsidRPr="00AA0B52" w:rsidRDefault="00AA0B52" w:rsidP="00AA0B52">
            <w:pPr>
              <w:rPr>
                <w:rFonts w:ascii="Times New Roman" w:hAnsi="Times New Roman" w:cs="Times New Roman"/>
                <w:bCs/>
              </w:rPr>
            </w:pPr>
            <w:r w:rsidRPr="00AA0B52">
              <w:rPr>
                <w:rFonts w:ascii="Times New Roman" w:hAnsi="Times New Roman" w:cs="Times New Roman"/>
                <w:bCs/>
                <w:lang w:bidi="ru-RU"/>
              </w:rPr>
              <w:t xml:space="preserve">Раздел 2. </w:t>
            </w:r>
            <w:r w:rsidRPr="00AA0B52">
              <w:rPr>
                <w:rFonts w:ascii="Times New Roman" w:hAnsi="Times New Roman" w:cs="Times New Roman"/>
                <w:bCs/>
              </w:rPr>
              <w:t>Организация бухгалтерского учета на предприятиях</w:t>
            </w:r>
          </w:p>
          <w:p w:rsidR="00AA0B52" w:rsidRPr="00AA0B52" w:rsidRDefault="00AA0B52" w:rsidP="00AA0B52">
            <w:pPr>
              <w:rPr>
                <w:rFonts w:ascii="Times New Roman" w:hAnsi="Times New Roman" w:cs="Times New Roman"/>
                <w:bCs/>
                <w:lang w:bidi="ru-RU"/>
              </w:rPr>
            </w:pPr>
            <w:r w:rsidRPr="00AA0B52">
              <w:rPr>
                <w:rFonts w:ascii="Times New Roman" w:hAnsi="Times New Roman" w:cs="Times New Roman"/>
                <w:bCs/>
                <w:lang w:bidi="ru-RU"/>
              </w:rPr>
              <w:t xml:space="preserve">Тема: </w:t>
            </w:r>
            <w:r w:rsidRPr="00AA0B52">
              <w:rPr>
                <w:rFonts w:ascii="Times New Roman" w:hAnsi="Times New Roman" w:cs="Times New Roman"/>
                <w:bCs/>
              </w:rPr>
              <w:t>Учет финансовых результатов и использование прибыли.</w:t>
            </w:r>
          </w:p>
        </w:tc>
      </w:tr>
      <w:tr w:rsidR="00901A9E" w:rsidRPr="00424FF6" w:rsidTr="00E64EF1">
        <w:tc>
          <w:tcPr>
            <w:tcW w:w="709" w:type="dxa"/>
          </w:tcPr>
          <w:p w:rsidR="00901A9E" w:rsidRPr="00424FF6" w:rsidRDefault="00901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0B5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901A9E" w:rsidRDefault="00901A9E" w:rsidP="00582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881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-урок</w:t>
            </w:r>
          </w:p>
          <w:p w:rsidR="00011E34" w:rsidRDefault="00011E34" w:rsidP="00582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E34" w:rsidRDefault="00011E34" w:rsidP="00582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E34" w:rsidRPr="00062881" w:rsidRDefault="00011E34" w:rsidP="00582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692" w:type="dxa"/>
          </w:tcPr>
          <w:p w:rsidR="00901A9E" w:rsidRDefault="00E27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011E34"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https://yandex.ru/video/preview/13281152692787355825</w:t>
              </w:r>
            </w:hyperlink>
            <w:r w:rsidR="00011E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11E34" w:rsidRDefault="00011E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E34" w:rsidRPr="00424FF6" w:rsidRDefault="00E27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011E34"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https://infourok.ru/prezentaciya-na-temu-buhgalterskaya-finansovaya-otchetnost-4703850.html</w:t>
              </w:r>
            </w:hyperlink>
            <w:r w:rsidR="00011E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901A9E" w:rsidRPr="00AA0B52" w:rsidRDefault="00901A9E" w:rsidP="00174EBE">
            <w:pPr>
              <w:rPr>
                <w:rFonts w:ascii="Times New Roman" w:hAnsi="Times New Roman" w:cs="Times New Roman"/>
                <w:bCs/>
                <w:lang w:bidi="ru-RU"/>
              </w:rPr>
            </w:pPr>
            <w:r w:rsidRPr="00AA0B52">
              <w:rPr>
                <w:rFonts w:ascii="Times New Roman" w:hAnsi="Times New Roman" w:cs="Times New Roman"/>
                <w:bCs/>
                <w:lang w:bidi="ru-RU"/>
              </w:rPr>
              <w:t xml:space="preserve">Раздел 2. Бухгалтерский учёт </w:t>
            </w:r>
          </w:p>
          <w:p w:rsidR="00901A9E" w:rsidRPr="00AA0B52" w:rsidRDefault="00901A9E" w:rsidP="00174EBE">
            <w:pPr>
              <w:rPr>
                <w:rFonts w:ascii="Times New Roman" w:hAnsi="Times New Roman" w:cs="Times New Roman"/>
                <w:bCs/>
                <w:lang w:bidi="ru-RU"/>
              </w:rPr>
            </w:pPr>
            <w:r w:rsidRPr="00AA0B52">
              <w:rPr>
                <w:rFonts w:ascii="Times New Roman" w:hAnsi="Times New Roman" w:cs="Times New Roman"/>
                <w:bCs/>
                <w:lang w:bidi="ru-RU"/>
              </w:rPr>
              <w:t>в организациях</w:t>
            </w:r>
          </w:p>
          <w:p w:rsidR="00901A9E" w:rsidRPr="00AA0B52" w:rsidRDefault="00AA0B52" w:rsidP="00AA0B52">
            <w:pPr>
              <w:rPr>
                <w:rFonts w:ascii="Times New Roman" w:hAnsi="Times New Roman" w:cs="Times New Roman"/>
              </w:rPr>
            </w:pPr>
            <w:r w:rsidRPr="00AA0B52">
              <w:rPr>
                <w:rFonts w:ascii="Times New Roman" w:hAnsi="Times New Roman" w:cs="Times New Roman"/>
                <w:bCs/>
                <w:lang w:bidi="ru-RU"/>
              </w:rPr>
              <w:t xml:space="preserve">Тема: </w:t>
            </w:r>
            <w:r w:rsidR="00901A9E" w:rsidRPr="00AA0B52">
              <w:rPr>
                <w:rFonts w:ascii="Times New Roman" w:hAnsi="Times New Roman" w:cs="Times New Roman"/>
                <w:bCs/>
                <w:lang w:bidi="ru-RU"/>
              </w:rPr>
              <w:t>Бухгалтерская отчетность</w:t>
            </w:r>
            <w:bookmarkStart w:id="0" w:name="_GoBack"/>
            <w:bookmarkEnd w:id="0"/>
            <w:r w:rsidRPr="00AA0B52">
              <w:rPr>
                <w:rFonts w:ascii="Times New Roman" w:hAnsi="Times New Roman" w:cs="Times New Roman"/>
                <w:bCs/>
                <w:lang w:bidi="ru-RU"/>
              </w:rPr>
              <w:t>.</w:t>
            </w:r>
          </w:p>
        </w:tc>
      </w:tr>
    </w:tbl>
    <w:p w:rsidR="00104B3A" w:rsidRDefault="00AA0B52"/>
    <w:p w:rsidR="0067053C" w:rsidRDefault="0067053C"/>
    <w:sectPr w:rsidR="0067053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24FF6"/>
    <w:rsid w:val="00011E34"/>
    <w:rsid w:val="00011F9F"/>
    <w:rsid w:val="00034106"/>
    <w:rsid w:val="000B7A5F"/>
    <w:rsid w:val="00194D8A"/>
    <w:rsid w:val="001E228C"/>
    <w:rsid w:val="0033497A"/>
    <w:rsid w:val="00424FF6"/>
    <w:rsid w:val="00431F90"/>
    <w:rsid w:val="0067053C"/>
    <w:rsid w:val="0087694C"/>
    <w:rsid w:val="00901A9E"/>
    <w:rsid w:val="00AA0B52"/>
    <w:rsid w:val="00DC43E5"/>
    <w:rsid w:val="00E27B7B"/>
    <w:rsid w:val="00E64EF1"/>
    <w:rsid w:val="00EB16E1"/>
    <w:rsid w:val="00EE00CD"/>
    <w:rsid w:val="00F31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EF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E64E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4">
    <w:name w:val="Hyperlink"/>
    <w:basedOn w:val="a0"/>
    <w:uiPriority w:val="99"/>
    <w:unhideWhenUsed/>
    <w:rsid w:val="00431F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EF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11pt">
    <w:name w:val="Основной текст (2) + 11 pt"/>
    <w:basedOn w:val="a0"/>
    <w:rsid w:val="00E64E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6762233536333313643" TargetMode="External"/><Relationship Id="rId13" Type="http://schemas.openxmlformats.org/officeDocument/2006/relationships/hyperlink" Target="https://yandex.ru/video/preview/10938778388522929347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andex.ru/video/preview/3061511457837515199" TargetMode="External"/><Relationship Id="rId12" Type="http://schemas.openxmlformats.org/officeDocument/2006/relationships/hyperlink" Target="https://yandex.ru/video/preview/3193547434872766018" TargetMode="External"/><Relationship Id="rId17" Type="http://schemas.openxmlformats.org/officeDocument/2006/relationships/hyperlink" Target="https://infourok.ru/prezentaciya-na-temu-buhgalterskaya-finansovaya-otchetnost-4703850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13281152692787355825" TargetMode="Externa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3111345319479501465" TargetMode="External"/><Relationship Id="rId11" Type="http://schemas.openxmlformats.org/officeDocument/2006/relationships/hyperlink" Target="https://yandex.ru/video/preview/10000469697388597383" TargetMode="External"/><Relationship Id="rId5" Type="http://schemas.openxmlformats.org/officeDocument/2006/relationships/hyperlink" Target="https://yandex.ru/video/preview/12974999696346745818" TargetMode="External"/><Relationship Id="rId15" Type="http://schemas.openxmlformats.org/officeDocument/2006/relationships/hyperlink" Target="https://yandex.ru/video/preview/706213764173789399" TargetMode="External"/><Relationship Id="rId10" Type="http://schemas.openxmlformats.org/officeDocument/2006/relationships/hyperlink" Target="https://yandex.ru/video/preview/9745653709305604560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yandex.ru/video/preview/16736104157888567034" TargetMode="External"/><Relationship Id="rId9" Type="http://schemas.openxmlformats.org/officeDocument/2006/relationships/hyperlink" Target="https://yandex.ru/video/preview/9295387728322371241" TargetMode="External"/><Relationship Id="rId14" Type="http://schemas.openxmlformats.org/officeDocument/2006/relationships/hyperlink" Target="https://yandex.ru/video/preview/6561584057323546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2023-02-13T07:56:00Z</cp:lastPrinted>
  <dcterms:created xsi:type="dcterms:W3CDTF">2023-02-27T16:24:00Z</dcterms:created>
  <dcterms:modified xsi:type="dcterms:W3CDTF">2023-03-02T04:56:00Z</dcterms:modified>
</cp:coreProperties>
</file>